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CCC1D" w14:textId="2AD7A44B" w:rsidR="00C76129" w:rsidRPr="005E65F6" w:rsidRDefault="006A5C39" w:rsidP="00C76129">
      <w:pPr>
        <w:pStyle w:val="berschrift1"/>
        <w:pBdr>
          <w:bottom w:val="single" w:sz="6" w:space="1" w:color="auto"/>
        </w:pBdr>
        <w:rPr>
          <w:lang w:val="en-US"/>
        </w:rPr>
      </w:pPr>
      <w:r w:rsidRPr="005E65F6">
        <w:rPr>
          <w:lang w:val="en-US"/>
        </w:rPr>
        <w:t xml:space="preserve">README for </w:t>
      </w:r>
      <w:r w:rsidR="00B9654C" w:rsidRPr="005E65F6">
        <w:rPr>
          <w:lang w:val="en-US"/>
        </w:rPr>
        <w:t>Data Publication</w:t>
      </w:r>
      <w:r w:rsidR="00536DED" w:rsidRPr="005E65F6">
        <w:rPr>
          <w:lang w:val="en-US"/>
        </w:rPr>
        <w:t xml:space="preserve"> </w:t>
      </w:r>
      <w:r w:rsidR="00A241BE" w:rsidRPr="005E65F6">
        <w:rPr>
          <w:lang w:val="en-US"/>
        </w:rPr>
        <w:t xml:space="preserve">(HAW Hamburg </w:t>
      </w:r>
      <w:r w:rsidRPr="005E65F6">
        <w:rPr>
          <w:lang w:val="en-US"/>
        </w:rPr>
        <w:t>T</w:t>
      </w:r>
      <w:r w:rsidR="00A241BE" w:rsidRPr="005E65F6">
        <w:rPr>
          <w:lang w:val="en-US"/>
        </w:rPr>
        <w:t>emplate</w:t>
      </w:r>
      <w:r w:rsidRPr="005E65F6">
        <w:rPr>
          <w:lang w:val="en-US"/>
        </w:rPr>
        <w:t>)</w:t>
      </w:r>
    </w:p>
    <w:p w14:paraId="5A95CF9D" w14:textId="77777777" w:rsidR="00D86FA2" w:rsidRDefault="002D48F3" w:rsidP="00D86FA2">
      <w:pPr>
        <w:spacing w:before="120"/>
        <w:rPr>
          <w:lang w:val="en-US"/>
        </w:rPr>
      </w:pPr>
      <w:r w:rsidRPr="002D48F3">
        <w:rPr>
          <w:lang w:val="en-US"/>
        </w:rPr>
        <w:t>This README accompanies the dataset and documents what it contains, how it was created, and how it can be reused.</w:t>
      </w:r>
    </w:p>
    <w:p w14:paraId="68212911" w14:textId="77777777" w:rsidR="00A00706" w:rsidRDefault="00A00706" w:rsidP="00A00706">
      <w:pPr>
        <w:shd w:val="clear" w:color="auto" w:fill="E8E8E8" w:themeFill="background2"/>
        <w:spacing w:before="120"/>
        <w:rPr>
          <w:lang w:val="en-US"/>
        </w:rPr>
      </w:pPr>
      <w:r w:rsidRPr="00AA5D5B">
        <w:rPr>
          <w:lang w:val="en-US"/>
        </w:rPr>
        <w:t xml:space="preserve">Note: Before publication, please save/export the completed document as PDF (preferably PDF/A) rather than distributing it as .docx </w:t>
      </w:r>
      <w:r>
        <w:rPr>
          <w:lang w:val="en-US"/>
        </w:rPr>
        <w:t>–</w:t>
      </w:r>
      <w:r w:rsidRPr="00AA5D5B">
        <w:rPr>
          <w:lang w:val="en-US"/>
        </w:rPr>
        <w:t xml:space="preserve"> this ensures long-term readability independent of Word versions.</w:t>
      </w:r>
    </w:p>
    <w:p w14:paraId="3D2D3041" w14:textId="2E1AC7CB" w:rsidR="00FE2139" w:rsidRPr="005E65F6" w:rsidRDefault="00B9654C" w:rsidP="00D86FA2">
      <w:pPr>
        <w:pStyle w:val="berschrift2"/>
        <w:rPr>
          <w:lang w:val="en-US"/>
        </w:rPr>
      </w:pPr>
      <w:r w:rsidRPr="005E65F6">
        <w:rPr>
          <w:lang w:val="en-US"/>
        </w:rPr>
        <w:t>1</w:t>
      </w:r>
      <w:r w:rsidR="00FE2139" w:rsidRPr="005E65F6">
        <w:rPr>
          <w:lang w:val="en-US"/>
        </w:rPr>
        <w:t xml:space="preserve">. </w:t>
      </w:r>
      <w:r w:rsidRPr="005E65F6">
        <w:rPr>
          <w:lang w:val="en-US"/>
        </w:rPr>
        <w:t>General Information</w:t>
      </w:r>
    </w:p>
    <w:p w14:paraId="274A655E" w14:textId="1FCA42AF" w:rsidR="00B9654C" w:rsidRPr="005E65F6" w:rsidRDefault="00B9654C" w:rsidP="000B5599">
      <w:pPr>
        <w:spacing w:before="160" w:after="40"/>
        <w:rPr>
          <w:b/>
          <w:bCs/>
          <w:color w:val="2E7D32"/>
          <w:sz w:val="18"/>
          <w:szCs w:val="18"/>
          <w:lang w:val="en-US"/>
        </w:rPr>
      </w:pPr>
      <w:r w:rsidRPr="005E65F6">
        <w:rPr>
          <w:b/>
          <w:bCs/>
          <w:lang w:val="en-US"/>
        </w:rPr>
        <w:t>Dataset title</w:t>
      </w:r>
      <w:r w:rsidRPr="005E65F6">
        <w:rPr>
          <w:b/>
          <w:bCs/>
          <w:color w:val="2E7D32"/>
          <w:lang w:val="en-US"/>
        </w:rPr>
        <w:t xml:space="preserve"> [Required]</w:t>
      </w:r>
      <w:r w:rsidR="000B5599" w:rsidRPr="005E65F6">
        <w:rPr>
          <w:b/>
          <w:bCs/>
          <w:color w:val="2E7D32"/>
          <w:sz w:val="18"/>
          <w:szCs w:val="18"/>
          <w:lang w:val="en-US"/>
        </w:rPr>
        <w:t xml:space="preserve"> </w:t>
      </w:r>
    </w:p>
    <w:p w14:paraId="0BAABDAB" w14:textId="1367C8F7" w:rsidR="000531C8" w:rsidRPr="00642449" w:rsidRDefault="000531C8" w:rsidP="000531C8">
      <w:pPr>
        <w:spacing w:before="160" w:after="40"/>
        <w:rPr>
          <w:color w:val="666666"/>
          <w:lang w:val="en-US"/>
        </w:rPr>
      </w:pPr>
      <w:r w:rsidRPr="005E65F6">
        <w:rPr>
          <w:b/>
          <w:bCs/>
          <w:lang w:val="en-US"/>
        </w:rPr>
        <w:t>Abstract</w:t>
      </w:r>
      <w:r w:rsidRPr="005E65F6">
        <w:rPr>
          <w:lang w:val="en-US"/>
        </w:rPr>
        <w:t xml:space="preserve"> </w:t>
      </w:r>
      <w:r w:rsidRPr="005E65F6">
        <w:rPr>
          <w:b/>
          <w:bCs/>
          <w:color w:val="2E7D32"/>
          <w:lang w:val="en-US"/>
        </w:rPr>
        <w:t>[Required]</w:t>
      </w:r>
      <w:r w:rsidRPr="005E65F6">
        <w:rPr>
          <w:lang w:val="en-US"/>
        </w:rPr>
        <w:t xml:space="preserve"> </w:t>
      </w:r>
      <w:r w:rsidRPr="00642449">
        <w:rPr>
          <w:color w:val="666666"/>
          <w:lang w:val="en-US"/>
        </w:rPr>
        <w:t>Short summary, approx. 5–10 sentences: content, purpose, and scientific context of the dataset</w:t>
      </w:r>
    </w:p>
    <w:p w14:paraId="1C53EEED" w14:textId="2F59482C" w:rsidR="0034384F" w:rsidRDefault="00B9654C" w:rsidP="000B5599">
      <w:pPr>
        <w:spacing w:before="160" w:after="40"/>
        <w:rPr>
          <w:b/>
          <w:bCs/>
          <w:color w:val="666666"/>
          <w:lang w:val="en-US"/>
        </w:rPr>
      </w:pPr>
      <w:r w:rsidRPr="005E65F6">
        <w:rPr>
          <w:b/>
          <w:bCs/>
          <w:lang w:val="en-US"/>
        </w:rPr>
        <w:t>Dataset DOI / Persistent Identifier</w:t>
      </w:r>
      <w:r w:rsidRPr="005E65F6">
        <w:rPr>
          <w:color w:val="666666"/>
          <w:sz w:val="18"/>
          <w:szCs w:val="18"/>
          <w:lang w:val="en-US"/>
        </w:rPr>
        <w:t xml:space="preserve"> </w:t>
      </w:r>
      <w:r w:rsidRPr="005E65F6">
        <w:rPr>
          <w:color w:val="666666"/>
          <w:lang w:val="en-US"/>
        </w:rPr>
        <w:t>[optional</w:t>
      </w:r>
      <w:r w:rsidR="000B5599" w:rsidRPr="005E65F6">
        <w:rPr>
          <w:color w:val="666666"/>
          <w:lang w:val="en-US"/>
        </w:rPr>
        <w:t xml:space="preserve">] </w:t>
      </w:r>
      <w:r w:rsidR="0034384F" w:rsidRPr="0034384F">
        <w:rPr>
          <w:color w:val="666666"/>
          <w:lang w:val="en-US"/>
        </w:rPr>
        <w:t>If already available (e.g. from prior publication), otherwise assigned automatically by the repository upon upload</w:t>
      </w:r>
    </w:p>
    <w:p w14:paraId="3E6280FC" w14:textId="372B89D8" w:rsidR="00B9654C" w:rsidRPr="005E65F6" w:rsidRDefault="00B9654C" w:rsidP="000B5599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Author(s) / Contact person</w:t>
      </w:r>
      <w:r w:rsidRPr="005E65F6">
        <w:rPr>
          <w:b/>
          <w:bCs/>
          <w:color w:val="2E7D32"/>
          <w:lang w:val="en-US"/>
        </w:rPr>
        <w:t xml:space="preserve"> [Required]</w:t>
      </w:r>
      <w:r w:rsidR="000B5599" w:rsidRPr="005E65F6">
        <w:rPr>
          <w:b/>
          <w:bCs/>
          <w:color w:val="2E7D32"/>
          <w:lang w:val="en-US"/>
        </w:rPr>
        <w:t xml:space="preserve"> </w:t>
      </w:r>
      <w:r w:rsidRPr="005E65F6">
        <w:rPr>
          <w:color w:val="666666"/>
          <w:lang w:val="en-US"/>
        </w:rPr>
        <w:t>Name, institution, email, ORCID – for every person who can be contacted about the content of the data</w:t>
      </w:r>
    </w:p>
    <w:p w14:paraId="320B0301" w14:textId="21E609F5" w:rsidR="00B9654C" w:rsidRPr="005E65F6" w:rsidRDefault="00B9654C" w:rsidP="000B5599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Related project</w:t>
      </w:r>
      <w:r w:rsidRPr="005E65F6">
        <w:rPr>
          <w:color w:val="666666"/>
          <w:sz w:val="18"/>
          <w:szCs w:val="18"/>
          <w:lang w:val="en-US"/>
        </w:rPr>
        <w:t xml:space="preserve"> </w:t>
      </w:r>
      <w:r w:rsidRPr="005E65F6">
        <w:rPr>
          <w:color w:val="666666"/>
          <w:lang w:val="en-US"/>
        </w:rPr>
        <w:t>[optional]</w:t>
      </w:r>
      <w:r w:rsidR="000B5599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Project title/acronym, funding programme, grant number, participating institutions</w:t>
      </w:r>
    </w:p>
    <w:p w14:paraId="014EA9BF" w14:textId="455668B5" w:rsidR="00B9654C" w:rsidRPr="005E65F6" w:rsidRDefault="00B9654C" w:rsidP="000B5599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Related publications</w:t>
      </w:r>
      <w:r w:rsidRPr="005E65F6">
        <w:rPr>
          <w:color w:val="666666"/>
          <w:sz w:val="18"/>
          <w:szCs w:val="18"/>
          <w:lang w:val="en-US"/>
        </w:rPr>
        <w:t xml:space="preserve"> </w:t>
      </w:r>
      <w:r w:rsidRPr="005E65F6">
        <w:rPr>
          <w:color w:val="666666"/>
          <w:lang w:val="en-US"/>
        </w:rPr>
        <w:t>[optional]</w:t>
      </w:r>
      <w:r w:rsidR="000B5599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Full citation + DOI of articles, preprints, software belonging to this dataset</w:t>
      </w:r>
    </w:p>
    <w:p w14:paraId="4A0180AF" w14:textId="75D4509D" w:rsidR="00B9654C" w:rsidRPr="005E65F6" w:rsidRDefault="00B9654C" w:rsidP="000B5599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Date/period of data collection</w:t>
      </w:r>
      <w:r w:rsidRPr="005E65F6">
        <w:rPr>
          <w:b/>
          <w:bCs/>
          <w:color w:val="2E7D32"/>
          <w:sz w:val="18"/>
          <w:szCs w:val="18"/>
          <w:lang w:val="en-US"/>
        </w:rPr>
        <w:t xml:space="preserve"> </w:t>
      </w:r>
      <w:r w:rsidRPr="005E65F6">
        <w:rPr>
          <w:b/>
          <w:bCs/>
          <w:color w:val="2E7D32"/>
          <w:lang w:val="en-US"/>
        </w:rPr>
        <w:t>[Required]</w:t>
      </w:r>
      <w:r w:rsidR="000B5599" w:rsidRPr="005E65F6">
        <w:rPr>
          <w:b/>
          <w:bCs/>
          <w:color w:val="2E7D32"/>
          <w:sz w:val="18"/>
          <w:szCs w:val="18"/>
          <w:lang w:val="en-US"/>
        </w:rPr>
        <w:t xml:space="preserve"> </w:t>
      </w:r>
      <w:r w:rsidRPr="005E65F6">
        <w:rPr>
          <w:color w:val="666666"/>
          <w:lang w:val="en-US"/>
        </w:rPr>
        <w:t>Format: YYYY-MM-DD – YYYY-MM-DD</w:t>
      </w:r>
    </w:p>
    <w:p w14:paraId="7DB9A510" w14:textId="460BEAD9" w:rsidR="00B9654C" w:rsidRPr="005E65F6" w:rsidRDefault="00B9654C" w:rsidP="000B5599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Geographic coverage</w:t>
      </w:r>
      <w:r w:rsidRPr="005E65F6">
        <w:rPr>
          <w:color w:val="666666"/>
          <w:sz w:val="18"/>
          <w:szCs w:val="18"/>
          <w:lang w:val="en-US"/>
        </w:rPr>
        <w:t xml:space="preserve"> </w:t>
      </w:r>
      <w:r w:rsidRPr="005E65F6">
        <w:rPr>
          <w:color w:val="666666"/>
          <w:lang w:val="en-US"/>
        </w:rPr>
        <w:t>[optional]</w:t>
      </w:r>
      <w:r w:rsidR="000B5599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if applicable</w:t>
      </w:r>
    </w:p>
    <w:p w14:paraId="0BF2BC0E" w14:textId="1B333640" w:rsidR="00494E21" w:rsidRPr="005E65F6" w:rsidRDefault="00B9654C" w:rsidP="000B5599">
      <w:pPr>
        <w:spacing w:before="160" w:after="40"/>
        <w:rPr>
          <w:color w:val="666666"/>
          <w:lang w:val="en-US"/>
        </w:rPr>
      </w:pPr>
      <w:r w:rsidRPr="005E65F6">
        <w:rPr>
          <w:b/>
          <w:bCs/>
          <w:lang w:val="en-US"/>
        </w:rPr>
        <w:t>Keywords</w:t>
      </w:r>
      <w:r w:rsidRPr="005E65F6">
        <w:rPr>
          <w:color w:val="666666"/>
          <w:lang w:val="en-US"/>
        </w:rPr>
        <w:t xml:space="preserve"> [optional]</w:t>
      </w:r>
    </w:p>
    <w:p w14:paraId="553664E2" w14:textId="77777777" w:rsidR="00D86FA2" w:rsidRPr="005E65F6" w:rsidRDefault="00D86FA2" w:rsidP="00D86FA2">
      <w:pPr>
        <w:spacing w:after="0"/>
        <w:rPr>
          <w:lang w:val="en-US"/>
        </w:rPr>
      </w:pPr>
    </w:p>
    <w:p w14:paraId="11B1C9F9" w14:textId="170ADE82" w:rsidR="009D0D9F" w:rsidRPr="002B6AFA" w:rsidRDefault="00B9654C" w:rsidP="00494E21">
      <w:pPr>
        <w:pStyle w:val="berschrift2"/>
        <w:rPr>
          <w:lang w:val="en-US"/>
        </w:rPr>
      </w:pPr>
      <w:r w:rsidRPr="002B6AFA">
        <w:rPr>
          <w:lang w:val="en-US"/>
        </w:rPr>
        <w:t>2</w:t>
      </w:r>
      <w:r w:rsidR="009D0D9F" w:rsidRPr="002B6AFA">
        <w:rPr>
          <w:lang w:val="en-US"/>
        </w:rPr>
        <w:t xml:space="preserve">. </w:t>
      </w:r>
      <w:r w:rsidRPr="002B6AFA">
        <w:rPr>
          <w:lang w:val="en-US"/>
        </w:rPr>
        <w:t>Data &amp; File Overview</w:t>
      </w:r>
    </w:p>
    <w:p w14:paraId="6F61B94F" w14:textId="3FBDB034" w:rsidR="00B9654C" w:rsidRPr="005E65F6" w:rsidRDefault="00B9654C" w:rsidP="00B9654C">
      <w:pPr>
        <w:rPr>
          <w:lang w:val="en-US"/>
        </w:rPr>
      </w:pPr>
      <w:r w:rsidRPr="005E65F6">
        <w:rPr>
          <w:lang w:val="en-US"/>
        </w:rPr>
        <w:t xml:space="preserve">This is often the most useful section for reusers </w:t>
      </w:r>
      <w:r w:rsidR="002B6AFA">
        <w:rPr>
          <w:lang w:val="en-US"/>
        </w:rPr>
        <w:t xml:space="preserve">– </w:t>
      </w:r>
      <w:r w:rsidRPr="005E65F6">
        <w:rPr>
          <w:lang w:val="en-US"/>
        </w:rPr>
        <w:t>please don't skip it.</w:t>
      </w:r>
    </w:p>
    <w:p w14:paraId="05F56BA7" w14:textId="77777777" w:rsidR="00B9654C" w:rsidRPr="005E65F6" w:rsidRDefault="00B9654C" w:rsidP="00B9654C">
      <w:pPr>
        <w:pStyle w:val="berschrift3"/>
        <w:rPr>
          <w:lang w:val="en-US"/>
        </w:rPr>
      </w:pPr>
      <w:r w:rsidRPr="005E65F6">
        <w:rPr>
          <w:lang w:val="en-US"/>
        </w:rPr>
        <w:t>2.1 File list</w:t>
      </w:r>
    </w:p>
    <w:p w14:paraId="332FAAC1" w14:textId="77777777" w:rsidR="00B9654C" w:rsidRPr="005E65F6" w:rsidRDefault="00B9654C" w:rsidP="00B9654C">
      <w:pPr>
        <w:spacing w:after="100"/>
        <w:rPr>
          <w:lang w:val="en-US"/>
        </w:rPr>
      </w:pPr>
      <w:r w:rsidRPr="005E65F6">
        <w:rPr>
          <w:b/>
          <w:bCs/>
          <w:lang w:val="en-US"/>
        </w:rPr>
        <w:t>For each file, or each group of similar files:</w:t>
      </w:r>
      <w:r w:rsidRPr="005E65F6">
        <w:rPr>
          <w:b/>
          <w:bCs/>
          <w:color w:val="2E7D32"/>
          <w:sz w:val="18"/>
          <w:szCs w:val="18"/>
          <w:lang w:val="en-US"/>
        </w:rPr>
        <w:t xml:space="preserve"> </w:t>
      </w:r>
      <w:r w:rsidRPr="005E65F6">
        <w:rPr>
          <w:b/>
          <w:bCs/>
          <w:color w:val="2E7D32"/>
          <w:lang w:val="en-US"/>
        </w:rPr>
        <w:t>[Required]</w:t>
      </w: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8"/>
        <w:gridCol w:w="2212"/>
        <w:gridCol w:w="1549"/>
        <w:gridCol w:w="1984"/>
        <w:gridCol w:w="1553"/>
      </w:tblGrid>
      <w:tr w:rsidR="00BA6727" w:rsidRPr="005E65F6" w14:paraId="26E95347" w14:textId="1C4DF138" w:rsidTr="00BA6727">
        <w:trPr>
          <w:trHeight w:val="495"/>
          <w:tblHeader/>
        </w:trPr>
        <w:tc>
          <w:tcPr>
            <w:tcW w:w="2188" w:type="dxa"/>
            <w:shd w:val="clear" w:color="1F4E37" w:fill="1F4E37"/>
          </w:tcPr>
          <w:p w14:paraId="46B673B9" w14:textId="77777777" w:rsidR="00BA6727" w:rsidRPr="005E65F6" w:rsidRDefault="00BA6727" w:rsidP="005371E3">
            <w:r w:rsidRPr="005E65F6">
              <w:rPr>
                <w:b/>
                <w:bCs/>
                <w:color w:val="FFFFFF"/>
                <w:sz w:val="20"/>
                <w:szCs w:val="20"/>
              </w:rPr>
              <w:t>File name</w:t>
            </w:r>
          </w:p>
        </w:tc>
        <w:tc>
          <w:tcPr>
            <w:tcW w:w="2212" w:type="dxa"/>
            <w:shd w:val="clear" w:color="1F4E37" w:fill="1F4E37"/>
          </w:tcPr>
          <w:p w14:paraId="6082503B" w14:textId="77777777" w:rsidR="00BA6727" w:rsidRPr="005E65F6" w:rsidRDefault="00BA6727" w:rsidP="005371E3">
            <w:r w:rsidRPr="005E65F6">
              <w:rPr>
                <w:b/>
                <w:bCs/>
                <w:color w:val="FFFFFF"/>
                <w:sz w:val="20"/>
                <w:szCs w:val="20"/>
              </w:rPr>
              <w:t>Short description</w:t>
            </w:r>
          </w:p>
        </w:tc>
        <w:tc>
          <w:tcPr>
            <w:tcW w:w="1549" w:type="dxa"/>
            <w:shd w:val="clear" w:color="1F4E37" w:fill="1F4E37"/>
          </w:tcPr>
          <w:p w14:paraId="024CC0FA" w14:textId="77777777" w:rsidR="00BA6727" w:rsidRPr="005E65F6" w:rsidRDefault="00BA6727" w:rsidP="005371E3">
            <w:r w:rsidRPr="005E65F6">
              <w:rPr>
                <w:b/>
                <w:bCs/>
                <w:color w:val="FFFFFF"/>
                <w:sz w:val="20"/>
                <w:szCs w:val="20"/>
              </w:rPr>
              <w:t>Format</w:t>
            </w:r>
          </w:p>
        </w:tc>
        <w:tc>
          <w:tcPr>
            <w:tcW w:w="1984" w:type="dxa"/>
            <w:shd w:val="clear" w:color="1F4E37" w:fill="1F4E37"/>
          </w:tcPr>
          <w:p w14:paraId="5593EC9E" w14:textId="77777777" w:rsidR="00BA6727" w:rsidRPr="005E65F6" w:rsidRDefault="00BA6727" w:rsidP="005371E3">
            <w:r w:rsidRPr="005E65F6">
              <w:rPr>
                <w:b/>
                <w:bCs/>
                <w:color w:val="FFFFFF"/>
                <w:sz w:val="20"/>
                <w:szCs w:val="20"/>
              </w:rPr>
              <w:t>Created/version on</w:t>
            </w:r>
          </w:p>
        </w:tc>
        <w:tc>
          <w:tcPr>
            <w:tcW w:w="1553" w:type="dxa"/>
            <w:shd w:val="clear" w:color="1F4E37" w:fill="1F4E37"/>
          </w:tcPr>
          <w:p w14:paraId="752BC483" w14:textId="4ADF11CA" w:rsidR="00BA6727" w:rsidRPr="00BA6727" w:rsidRDefault="00BA6727" w:rsidP="005371E3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A6727">
              <w:rPr>
                <w:b/>
                <w:bCs/>
                <w:color w:val="FFFFFF"/>
                <w:sz w:val="20"/>
                <w:szCs w:val="20"/>
              </w:rPr>
              <w:t>Checksum</w:t>
            </w:r>
            <w:r w:rsidRPr="00BA6727">
              <w:rPr>
                <w:b/>
                <w:bCs/>
                <w:color w:val="FFFFFF"/>
                <w:sz w:val="20"/>
                <w:szCs w:val="20"/>
              </w:rPr>
              <w:br/>
              <w:t>(SHA-256/MD5)</w:t>
            </w:r>
          </w:p>
        </w:tc>
      </w:tr>
      <w:tr w:rsidR="00BA6727" w:rsidRPr="005E65F6" w14:paraId="598434BC" w14:textId="2B1EC742" w:rsidTr="00BA6727">
        <w:trPr>
          <w:trHeight w:val="804"/>
        </w:trPr>
        <w:tc>
          <w:tcPr>
            <w:tcW w:w="2188" w:type="dxa"/>
          </w:tcPr>
          <w:p w14:paraId="602C8828" w14:textId="1626448C" w:rsidR="00BA6727" w:rsidRPr="005E65F6" w:rsidRDefault="00BA6727" w:rsidP="005371E3">
            <w:r w:rsidRPr="005E65F6">
              <w:rPr>
                <w:color w:val="666666"/>
                <w:sz w:val="20"/>
                <w:szCs w:val="20"/>
              </w:rPr>
              <w:t>Example: measurements_2024.csv</w:t>
            </w:r>
          </w:p>
        </w:tc>
        <w:tc>
          <w:tcPr>
            <w:tcW w:w="2212" w:type="dxa"/>
          </w:tcPr>
          <w:p w14:paraId="27705DAB" w14:textId="77777777" w:rsidR="00BA6727" w:rsidRPr="005E65F6" w:rsidRDefault="00BA6727" w:rsidP="005371E3">
            <w:r w:rsidRPr="005E65F6">
              <w:rPr>
                <w:color w:val="666666"/>
                <w:sz w:val="20"/>
                <w:szCs w:val="20"/>
              </w:rPr>
              <w:t>content in one sentence</w:t>
            </w:r>
          </w:p>
        </w:tc>
        <w:tc>
          <w:tcPr>
            <w:tcW w:w="1549" w:type="dxa"/>
          </w:tcPr>
          <w:p w14:paraId="1CC63B9F" w14:textId="77777777" w:rsidR="00BA6727" w:rsidRPr="005E65F6" w:rsidRDefault="00BA6727" w:rsidP="005371E3">
            <w:r w:rsidRPr="005E65F6">
              <w:rPr>
                <w:color w:val="666666"/>
                <w:sz w:val="20"/>
                <w:szCs w:val="20"/>
              </w:rPr>
              <w:t>CSV, TIFF, MAT, …</w:t>
            </w:r>
          </w:p>
        </w:tc>
        <w:tc>
          <w:tcPr>
            <w:tcW w:w="1984" w:type="dxa"/>
          </w:tcPr>
          <w:p w14:paraId="7BE9F5B6" w14:textId="77777777" w:rsidR="00BA6727" w:rsidRPr="005E65F6" w:rsidRDefault="00BA6727" w:rsidP="005371E3">
            <w:r w:rsidRPr="005E65F6">
              <w:rPr>
                <w:color w:val="666666"/>
                <w:sz w:val="20"/>
                <w:szCs w:val="20"/>
              </w:rPr>
              <w:t>YYYY-MM-DD</w:t>
            </w:r>
          </w:p>
        </w:tc>
        <w:tc>
          <w:tcPr>
            <w:tcW w:w="1553" w:type="dxa"/>
          </w:tcPr>
          <w:p w14:paraId="56CEF795" w14:textId="4DC04E19" w:rsidR="00BA6727" w:rsidRPr="00BA6727" w:rsidRDefault="00BA6727" w:rsidP="005371E3">
            <w:pPr>
              <w:rPr>
                <w:color w:val="666666"/>
                <w:sz w:val="20"/>
                <w:szCs w:val="20"/>
              </w:rPr>
            </w:pPr>
            <w:r w:rsidRPr="00BA6727">
              <w:rPr>
                <w:color w:val="666666"/>
                <w:sz w:val="20"/>
                <w:szCs w:val="20"/>
              </w:rPr>
              <w:t>optional</w:t>
            </w:r>
          </w:p>
        </w:tc>
      </w:tr>
      <w:tr w:rsidR="00BA6727" w:rsidRPr="005E65F6" w14:paraId="107E3A7E" w14:textId="5CFCE957" w:rsidTr="00BA6727">
        <w:trPr>
          <w:trHeight w:val="548"/>
        </w:trPr>
        <w:tc>
          <w:tcPr>
            <w:tcW w:w="2188" w:type="dxa"/>
          </w:tcPr>
          <w:p w14:paraId="3FE8069C" w14:textId="77777777" w:rsidR="00BA6727" w:rsidRPr="005E65F6" w:rsidRDefault="00BA6727" w:rsidP="005371E3"/>
        </w:tc>
        <w:tc>
          <w:tcPr>
            <w:tcW w:w="2212" w:type="dxa"/>
          </w:tcPr>
          <w:p w14:paraId="4352613E" w14:textId="77777777" w:rsidR="00BA6727" w:rsidRPr="005E65F6" w:rsidRDefault="00BA6727" w:rsidP="005371E3"/>
        </w:tc>
        <w:tc>
          <w:tcPr>
            <w:tcW w:w="1549" w:type="dxa"/>
          </w:tcPr>
          <w:p w14:paraId="4A6967CE" w14:textId="77777777" w:rsidR="00BA6727" w:rsidRPr="005E65F6" w:rsidRDefault="00BA6727" w:rsidP="005371E3"/>
        </w:tc>
        <w:tc>
          <w:tcPr>
            <w:tcW w:w="1984" w:type="dxa"/>
          </w:tcPr>
          <w:p w14:paraId="48C03356" w14:textId="77777777" w:rsidR="00BA6727" w:rsidRPr="005E65F6" w:rsidRDefault="00BA6727" w:rsidP="005371E3"/>
        </w:tc>
        <w:tc>
          <w:tcPr>
            <w:tcW w:w="1553" w:type="dxa"/>
          </w:tcPr>
          <w:p w14:paraId="6D90A31E" w14:textId="77777777" w:rsidR="00BA6727" w:rsidRPr="005E65F6" w:rsidRDefault="00BA6727" w:rsidP="005371E3"/>
        </w:tc>
      </w:tr>
      <w:tr w:rsidR="00BA6727" w:rsidRPr="005E65F6" w14:paraId="4464F46C" w14:textId="60CEA10B" w:rsidTr="00BA6727">
        <w:trPr>
          <w:trHeight w:val="562"/>
        </w:trPr>
        <w:tc>
          <w:tcPr>
            <w:tcW w:w="2188" w:type="dxa"/>
          </w:tcPr>
          <w:p w14:paraId="5596BBDA" w14:textId="77777777" w:rsidR="00BA6727" w:rsidRPr="005E65F6" w:rsidRDefault="00BA6727" w:rsidP="005371E3"/>
        </w:tc>
        <w:tc>
          <w:tcPr>
            <w:tcW w:w="2212" w:type="dxa"/>
          </w:tcPr>
          <w:p w14:paraId="12B1905C" w14:textId="77777777" w:rsidR="00BA6727" w:rsidRPr="005E65F6" w:rsidRDefault="00BA6727" w:rsidP="005371E3"/>
        </w:tc>
        <w:tc>
          <w:tcPr>
            <w:tcW w:w="1549" w:type="dxa"/>
          </w:tcPr>
          <w:p w14:paraId="40FBDE0E" w14:textId="77777777" w:rsidR="00BA6727" w:rsidRPr="005E65F6" w:rsidRDefault="00BA6727" w:rsidP="005371E3"/>
        </w:tc>
        <w:tc>
          <w:tcPr>
            <w:tcW w:w="1984" w:type="dxa"/>
          </w:tcPr>
          <w:p w14:paraId="1982A79D" w14:textId="77777777" w:rsidR="00BA6727" w:rsidRPr="005E65F6" w:rsidRDefault="00BA6727" w:rsidP="005371E3"/>
        </w:tc>
        <w:tc>
          <w:tcPr>
            <w:tcW w:w="1553" w:type="dxa"/>
          </w:tcPr>
          <w:p w14:paraId="7205199B" w14:textId="77777777" w:rsidR="00BA6727" w:rsidRPr="005E65F6" w:rsidRDefault="00BA6727" w:rsidP="005371E3"/>
        </w:tc>
      </w:tr>
    </w:tbl>
    <w:p w14:paraId="0AF7C7FA" w14:textId="74BAD113" w:rsidR="00B9654C" w:rsidRPr="005E65F6" w:rsidRDefault="00B9654C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Relationship between files</w:t>
      </w:r>
      <w:r w:rsidRPr="005E65F6">
        <w:rPr>
          <w:color w:val="666666"/>
          <w:sz w:val="18"/>
          <w:szCs w:val="18"/>
          <w:lang w:val="en-US"/>
        </w:rPr>
        <w:t xml:space="preserve"> </w:t>
      </w:r>
      <w:r w:rsidRPr="005E65F6">
        <w:rPr>
          <w:color w:val="666666"/>
          <w:lang w:val="en-US"/>
        </w:rPr>
        <w:t>[optional]</w:t>
      </w:r>
      <w:r w:rsidR="00BF4156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e.g. folder structure, which file was derived from which</w:t>
      </w:r>
    </w:p>
    <w:p w14:paraId="6FF2CE13" w14:textId="641E4DF2" w:rsidR="00B9654C" w:rsidRPr="005E65F6" w:rsidRDefault="00B9654C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File naming and versioning conventions</w:t>
      </w:r>
      <w:r w:rsidRPr="005E65F6">
        <w:rPr>
          <w:color w:val="666666"/>
          <w:lang w:val="en-US"/>
        </w:rPr>
        <w:t xml:space="preserve"> [optional]</w:t>
      </w:r>
      <w:r w:rsidR="00BF4156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if a scheme was used</w:t>
      </w:r>
    </w:p>
    <w:p w14:paraId="225840DA" w14:textId="383FAA41" w:rsidR="00B9654C" w:rsidRPr="005E65F6" w:rsidRDefault="00B9654C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Related but not published data</w:t>
      </w:r>
      <w:r w:rsidRPr="005E65F6">
        <w:rPr>
          <w:color w:val="666666"/>
          <w:sz w:val="18"/>
          <w:szCs w:val="18"/>
          <w:lang w:val="en-US"/>
        </w:rPr>
        <w:t xml:space="preserve"> </w:t>
      </w:r>
      <w:r w:rsidRPr="005E65F6">
        <w:rPr>
          <w:color w:val="666666"/>
          <w:lang w:val="en-US"/>
        </w:rPr>
        <w:t>[optional]</w:t>
      </w:r>
      <w:r w:rsidR="00BF4156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e.g. raw data not included for data protection reasons</w:t>
      </w:r>
    </w:p>
    <w:p w14:paraId="2EBCB9B9" w14:textId="77777777" w:rsidR="00B9654C" w:rsidRPr="005E65F6" w:rsidRDefault="00B9654C" w:rsidP="00B9654C">
      <w:pPr>
        <w:pStyle w:val="berschrift3"/>
        <w:rPr>
          <w:lang w:val="en-US"/>
        </w:rPr>
      </w:pPr>
      <w:r w:rsidRPr="005E65F6">
        <w:rPr>
          <w:lang w:val="en-US"/>
        </w:rPr>
        <w:t>2.2 Variable list/codebook (for tabular data)</w:t>
      </w:r>
    </w:p>
    <w:p w14:paraId="5EE0B646" w14:textId="1E72DC64" w:rsidR="001975FF" w:rsidRPr="00C9745D" w:rsidRDefault="00B9654C" w:rsidP="001975FF">
      <w:pPr>
        <w:spacing w:after="100"/>
        <w:rPr>
          <w:lang w:val="en-US"/>
        </w:rPr>
      </w:pPr>
      <w:r w:rsidRPr="005E65F6">
        <w:rPr>
          <w:b/>
          <w:bCs/>
          <w:color w:val="2E7D32"/>
          <w:lang w:val="en-US"/>
        </w:rPr>
        <w:t>Required, if the dataset contains tabular data</w:t>
      </w:r>
      <w:r w:rsidR="00241DC0">
        <w:rPr>
          <w:b/>
          <w:bCs/>
          <w:color w:val="2E7D32"/>
          <w:lang w:val="en-US"/>
        </w:rPr>
        <w:t xml:space="preserve"> </w:t>
      </w:r>
      <w:r w:rsidR="00241DC0">
        <w:rPr>
          <w:b/>
          <w:bCs/>
          <w:color w:val="2E7D32"/>
          <w:lang w:val="en-US"/>
        </w:rPr>
        <w:br/>
      </w:r>
      <w:r w:rsidR="001975FF" w:rsidRPr="00241DC0">
        <w:rPr>
          <w:color w:val="666666"/>
          <w:lang w:val="en-US"/>
        </w:rPr>
        <w:t>For multiple files containing variables: the first column unambiguously assigns each row to a file – important when the same column name can mean different things across files. For very large numbers of variables/files, a separate codebook (e.g. as its own CSV file) can instead be published alongside the data and simply referenced here.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423"/>
        <w:gridCol w:w="1803"/>
        <w:gridCol w:w="830"/>
        <w:gridCol w:w="1217"/>
        <w:gridCol w:w="1677"/>
      </w:tblGrid>
      <w:tr w:rsidR="001975FF" w:rsidRPr="005E65F6" w14:paraId="1F7B1EC2" w14:textId="77777777" w:rsidTr="001975FF">
        <w:trPr>
          <w:trHeight w:val="459"/>
          <w:tblHeader/>
        </w:trPr>
        <w:tc>
          <w:tcPr>
            <w:tcW w:w="2547" w:type="dxa"/>
            <w:shd w:val="clear" w:color="1F4E37" w:fill="1F4E37"/>
          </w:tcPr>
          <w:p w14:paraId="5FEE159A" w14:textId="7266D4C0" w:rsidR="001975FF" w:rsidRPr="005E65F6" w:rsidRDefault="001975FF" w:rsidP="005371E3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File/Table</w:t>
            </w:r>
          </w:p>
        </w:tc>
        <w:tc>
          <w:tcPr>
            <w:tcW w:w="1423" w:type="dxa"/>
            <w:shd w:val="clear" w:color="1F4E37" w:fill="1F4E37"/>
          </w:tcPr>
          <w:p w14:paraId="08B17074" w14:textId="1121FCDB" w:rsidR="001975FF" w:rsidRPr="005E65F6" w:rsidRDefault="001975FF" w:rsidP="005371E3">
            <w:r w:rsidRPr="005E65F6">
              <w:rPr>
                <w:b/>
                <w:bCs/>
                <w:color w:val="FFFFFF"/>
                <w:sz w:val="20"/>
                <w:szCs w:val="20"/>
              </w:rPr>
              <w:t>Column name</w:t>
            </w:r>
          </w:p>
        </w:tc>
        <w:tc>
          <w:tcPr>
            <w:tcW w:w="1803" w:type="dxa"/>
            <w:shd w:val="clear" w:color="1F4E37" w:fill="1F4E37"/>
          </w:tcPr>
          <w:p w14:paraId="1A33CE29" w14:textId="77777777" w:rsidR="001975FF" w:rsidRPr="005E65F6" w:rsidRDefault="001975FF" w:rsidP="005371E3">
            <w:r w:rsidRPr="005E65F6">
              <w:rPr>
                <w:b/>
                <w:bCs/>
                <w:color w:val="FFFFFF"/>
                <w:sz w:val="20"/>
                <w:szCs w:val="20"/>
              </w:rPr>
              <w:t>Meaning (spelled out)</w:t>
            </w:r>
          </w:p>
        </w:tc>
        <w:tc>
          <w:tcPr>
            <w:tcW w:w="830" w:type="dxa"/>
            <w:shd w:val="clear" w:color="1F4E37" w:fill="1F4E37"/>
          </w:tcPr>
          <w:p w14:paraId="5078C154" w14:textId="77777777" w:rsidR="001975FF" w:rsidRPr="005E65F6" w:rsidRDefault="001975FF" w:rsidP="005371E3">
            <w:r w:rsidRPr="005E65F6">
              <w:rPr>
                <w:b/>
                <w:bCs/>
                <w:color w:val="FFFFFF"/>
                <w:sz w:val="20"/>
                <w:szCs w:val="20"/>
              </w:rPr>
              <w:t>Unit</w:t>
            </w:r>
          </w:p>
        </w:tc>
        <w:tc>
          <w:tcPr>
            <w:tcW w:w="1217" w:type="dxa"/>
            <w:shd w:val="clear" w:color="1F4E37" w:fill="1F4E37"/>
          </w:tcPr>
          <w:p w14:paraId="439D8377" w14:textId="77777777" w:rsidR="001975FF" w:rsidRPr="005E65F6" w:rsidRDefault="001975FF" w:rsidP="005371E3">
            <w:r w:rsidRPr="005E65F6">
              <w:rPr>
                <w:b/>
                <w:bCs/>
                <w:color w:val="FFFFFF"/>
                <w:sz w:val="20"/>
                <w:szCs w:val="20"/>
              </w:rPr>
              <w:t>Data type</w:t>
            </w:r>
          </w:p>
        </w:tc>
        <w:tc>
          <w:tcPr>
            <w:tcW w:w="1677" w:type="dxa"/>
            <w:shd w:val="clear" w:color="1F4E37" w:fill="1F4E37"/>
          </w:tcPr>
          <w:p w14:paraId="0CC93ECE" w14:textId="77777777" w:rsidR="001975FF" w:rsidRPr="005E65F6" w:rsidRDefault="001975FF" w:rsidP="005371E3">
            <w:r w:rsidRPr="005E65F6">
              <w:rPr>
                <w:b/>
                <w:bCs/>
                <w:color w:val="FFFFFF"/>
                <w:sz w:val="20"/>
                <w:szCs w:val="20"/>
              </w:rPr>
              <w:t>Missing value code</w:t>
            </w:r>
          </w:p>
        </w:tc>
      </w:tr>
      <w:tr w:rsidR="001975FF" w:rsidRPr="005E65F6" w14:paraId="7D21F557" w14:textId="77777777" w:rsidTr="001975FF">
        <w:trPr>
          <w:trHeight w:val="470"/>
        </w:trPr>
        <w:tc>
          <w:tcPr>
            <w:tcW w:w="2547" w:type="dxa"/>
          </w:tcPr>
          <w:p w14:paraId="13D1CD46" w14:textId="64823F3A" w:rsidR="001975FF" w:rsidRPr="005E65F6" w:rsidRDefault="001975FF" w:rsidP="005371E3">
            <w:pPr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 xml:space="preserve">Example: </w:t>
            </w:r>
            <w:r w:rsidRPr="005E65F6">
              <w:rPr>
                <w:color w:val="666666"/>
                <w:sz w:val="20"/>
                <w:szCs w:val="20"/>
              </w:rPr>
              <w:t>measurements_2024.csv</w:t>
            </w:r>
          </w:p>
        </w:tc>
        <w:tc>
          <w:tcPr>
            <w:tcW w:w="1423" w:type="dxa"/>
          </w:tcPr>
          <w:p w14:paraId="5157BB9D" w14:textId="229B85C7" w:rsidR="001975FF" w:rsidRPr="005E65F6" w:rsidRDefault="001975FF" w:rsidP="005371E3">
            <w:r w:rsidRPr="005E65F6">
              <w:rPr>
                <w:color w:val="666666"/>
                <w:sz w:val="20"/>
                <w:szCs w:val="20"/>
              </w:rPr>
              <w:t>temp_c</w:t>
            </w:r>
          </w:p>
        </w:tc>
        <w:tc>
          <w:tcPr>
            <w:tcW w:w="1803" w:type="dxa"/>
          </w:tcPr>
          <w:p w14:paraId="2DC54649" w14:textId="77777777" w:rsidR="001975FF" w:rsidRPr="005E65F6" w:rsidRDefault="001975FF" w:rsidP="005371E3">
            <w:r w:rsidRPr="005E65F6">
              <w:rPr>
                <w:color w:val="666666"/>
                <w:sz w:val="20"/>
                <w:szCs w:val="20"/>
              </w:rPr>
              <w:t>Air temperature</w:t>
            </w:r>
          </w:p>
        </w:tc>
        <w:tc>
          <w:tcPr>
            <w:tcW w:w="830" w:type="dxa"/>
          </w:tcPr>
          <w:p w14:paraId="0426269B" w14:textId="77777777" w:rsidR="001975FF" w:rsidRPr="005E65F6" w:rsidRDefault="001975FF" w:rsidP="005371E3">
            <w:r w:rsidRPr="005E65F6">
              <w:rPr>
                <w:color w:val="666666"/>
                <w:sz w:val="20"/>
                <w:szCs w:val="20"/>
              </w:rPr>
              <w:t>°C</w:t>
            </w:r>
          </w:p>
        </w:tc>
        <w:tc>
          <w:tcPr>
            <w:tcW w:w="1217" w:type="dxa"/>
          </w:tcPr>
          <w:p w14:paraId="46A3B1BE" w14:textId="77777777" w:rsidR="001975FF" w:rsidRPr="005E65F6" w:rsidRDefault="001975FF" w:rsidP="005371E3">
            <w:r w:rsidRPr="005E65F6">
              <w:rPr>
                <w:color w:val="666666"/>
                <w:sz w:val="20"/>
                <w:szCs w:val="20"/>
              </w:rPr>
              <w:t>numeric</w:t>
            </w:r>
          </w:p>
        </w:tc>
        <w:tc>
          <w:tcPr>
            <w:tcW w:w="1677" w:type="dxa"/>
          </w:tcPr>
          <w:p w14:paraId="10E6B106" w14:textId="77777777" w:rsidR="001975FF" w:rsidRPr="005E65F6" w:rsidRDefault="001975FF" w:rsidP="005371E3">
            <w:r w:rsidRPr="005E65F6">
              <w:rPr>
                <w:color w:val="666666"/>
                <w:sz w:val="20"/>
                <w:szCs w:val="20"/>
              </w:rPr>
              <w:t>NA / -999 / blank</w:t>
            </w:r>
          </w:p>
        </w:tc>
      </w:tr>
      <w:tr w:rsidR="001975FF" w:rsidRPr="005E65F6" w14:paraId="6DF7DBA9" w14:textId="77777777" w:rsidTr="001975FF">
        <w:trPr>
          <w:trHeight w:val="512"/>
        </w:trPr>
        <w:tc>
          <w:tcPr>
            <w:tcW w:w="2547" w:type="dxa"/>
          </w:tcPr>
          <w:p w14:paraId="4C7E278E" w14:textId="77777777" w:rsidR="001975FF" w:rsidRPr="005E65F6" w:rsidRDefault="001975FF" w:rsidP="005371E3"/>
        </w:tc>
        <w:tc>
          <w:tcPr>
            <w:tcW w:w="1423" w:type="dxa"/>
          </w:tcPr>
          <w:p w14:paraId="1ACDF35C" w14:textId="72BCB524" w:rsidR="001975FF" w:rsidRPr="005E65F6" w:rsidRDefault="001975FF" w:rsidP="005371E3"/>
        </w:tc>
        <w:tc>
          <w:tcPr>
            <w:tcW w:w="1803" w:type="dxa"/>
          </w:tcPr>
          <w:p w14:paraId="69FDC17F" w14:textId="77777777" w:rsidR="001975FF" w:rsidRPr="005E65F6" w:rsidRDefault="001975FF" w:rsidP="005371E3"/>
        </w:tc>
        <w:tc>
          <w:tcPr>
            <w:tcW w:w="830" w:type="dxa"/>
          </w:tcPr>
          <w:p w14:paraId="46F5245D" w14:textId="77777777" w:rsidR="001975FF" w:rsidRPr="005E65F6" w:rsidRDefault="001975FF" w:rsidP="005371E3"/>
        </w:tc>
        <w:tc>
          <w:tcPr>
            <w:tcW w:w="1217" w:type="dxa"/>
          </w:tcPr>
          <w:p w14:paraId="4580EDF5" w14:textId="77777777" w:rsidR="001975FF" w:rsidRPr="005E65F6" w:rsidRDefault="001975FF" w:rsidP="005371E3"/>
        </w:tc>
        <w:tc>
          <w:tcPr>
            <w:tcW w:w="1677" w:type="dxa"/>
          </w:tcPr>
          <w:p w14:paraId="7E35B89A" w14:textId="77777777" w:rsidR="001975FF" w:rsidRPr="005E65F6" w:rsidRDefault="001975FF" w:rsidP="005371E3"/>
        </w:tc>
      </w:tr>
      <w:tr w:rsidR="001975FF" w:rsidRPr="005E65F6" w14:paraId="59D7F040" w14:textId="77777777" w:rsidTr="001975FF">
        <w:trPr>
          <w:trHeight w:val="523"/>
        </w:trPr>
        <w:tc>
          <w:tcPr>
            <w:tcW w:w="2547" w:type="dxa"/>
          </w:tcPr>
          <w:p w14:paraId="5188CB8C" w14:textId="77777777" w:rsidR="001975FF" w:rsidRPr="005E65F6" w:rsidRDefault="001975FF" w:rsidP="005371E3"/>
        </w:tc>
        <w:tc>
          <w:tcPr>
            <w:tcW w:w="1423" w:type="dxa"/>
          </w:tcPr>
          <w:p w14:paraId="58B2DC01" w14:textId="1EC047A2" w:rsidR="001975FF" w:rsidRPr="005E65F6" w:rsidRDefault="001975FF" w:rsidP="005371E3"/>
        </w:tc>
        <w:tc>
          <w:tcPr>
            <w:tcW w:w="1803" w:type="dxa"/>
          </w:tcPr>
          <w:p w14:paraId="60AEE4B5" w14:textId="77777777" w:rsidR="001975FF" w:rsidRPr="005E65F6" w:rsidRDefault="001975FF" w:rsidP="005371E3"/>
        </w:tc>
        <w:tc>
          <w:tcPr>
            <w:tcW w:w="830" w:type="dxa"/>
          </w:tcPr>
          <w:p w14:paraId="3088E57F" w14:textId="77777777" w:rsidR="001975FF" w:rsidRPr="005E65F6" w:rsidRDefault="001975FF" w:rsidP="005371E3"/>
        </w:tc>
        <w:tc>
          <w:tcPr>
            <w:tcW w:w="1217" w:type="dxa"/>
          </w:tcPr>
          <w:p w14:paraId="0ED908A4" w14:textId="77777777" w:rsidR="001975FF" w:rsidRPr="005E65F6" w:rsidRDefault="001975FF" w:rsidP="005371E3"/>
        </w:tc>
        <w:tc>
          <w:tcPr>
            <w:tcW w:w="1677" w:type="dxa"/>
          </w:tcPr>
          <w:p w14:paraId="372D2457" w14:textId="77777777" w:rsidR="001975FF" w:rsidRPr="005E65F6" w:rsidRDefault="001975FF" w:rsidP="005371E3"/>
        </w:tc>
      </w:tr>
    </w:tbl>
    <w:p w14:paraId="07CCD19D" w14:textId="34483D0A" w:rsidR="00894CF0" w:rsidRPr="005E65F6" w:rsidRDefault="00894CF0" w:rsidP="00894CF0">
      <w:pPr>
        <w:pStyle w:val="berschrift3"/>
        <w:rPr>
          <w:lang w:val="en-US"/>
        </w:rPr>
      </w:pPr>
      <w:r w:rsidRPr="005E65F6">
        <w:rPr>
          <w:lang w:val="en-US"/>
        </w:rPr>
        <w:t>2.3 Technical requirements to open/reproduce the data</w:t>
      </w:r>
    </w:p>
    <w:p w14:paraId="426FB14D" w14:textId="27981127" w:rsidR="00894CF0" w:rsidRPr="005E65F6" w:rsidRDefault="00894CF0" w:rsidP="00894CF0">
      <w:pPr>
        <w:rPr>
          <w:color w:val="666666"/>
          <w:lang w:val="en-US"/>
        </w:rPr>
      </w:pPr>
      <w:r w:rsidRPr="005E65F6">
        <w:rPr>
          <w:b/>
          <w:bCs/>
          <w:lang w:val="en-US"/>
        </w:rPr>
        <w:t>Software/libraries required to open the files</w:t>
      </w:r>
      <w:r w:rsidRPr="005E65F6">
        <w:rPr>
          <w:lang w:val="en-US"/>
        </w:rPr>
        <w:t xml:space="preserve"> </w:t>
      </w:r>
      <w:r w:rsidRPr="005E65F6">
        <w:rPr>
          <w:b/>
          <w:bCs/>
          <w:color w:val="2E7D32"/>
          <w:lang w:val="en-US"/>
        </w:rPr>
        <w:t>[Required]</w:t>
      </w:r>
      <w:r w:rsidRPr="005E65F6">
        <w:rPr>
          <w:lang w:val="en-US"/>
        </w:rPr>
        <w:t xml:space="preserve"> </w:t>
      </w:r>
      <w:r w:rsidRPr="005E65F6">
        <w:rPr>
          <w:color w:val="666666"/>
          <w:lang w:val="en-US"/>
        </w:rPr>
        <w:t xml:space="preserve">Required, unless an open standard format such as CSV/TXT/PDF was used </w:t>
      </w:r>
      <w:r w:rsidR="00DA2B65">
        <w:rPr>
          <w:color w:val="666666"/>
          <w:lang w:val="en-US"/>
        </w:rPr>
        <w:t xml:space="preserve">– </w:t>
      </w:r>
      <w:r w:rsidRPr="005E65F6">
        <w:rPr>
          <w:color w:val="666666"/>
          <w:lang w:val="en-US"/>
        </w:rPr>
        <w:t xml:space="preserve">Software name + minimum version, required libraries/packages, link to the format specification for proprietary/binary formats. </w:t>
      </w:r>
    </w:p>
    <w:p w14:paraId="1FB49A32" w14:textId="6CC09CD9" w:rsidR="00B9654C" w:rsidRPr="005E65F6" w:rsidRDefault="00894CF0" w:rsidP="00B9654C">
      <w:pPr>
        <w:rPr>
          <w:color w:val="666666"/>
          <w:lang w:val="en-US"/>
        </w:rPr>
      </w:pPr>
      <w:r w:rsidRPr="005E65F6">
        <w:rPr>
          <w:b/>
          <w:bCs/>
          <w:lang w:val="en-US"/>
        </w:rPr>
        <w:t>Other technical requirements</w:t>
      </w:r>
      <w:r w:rsidRPr="005E65F6">
        <w:rPr>
          <w:lang w:val="en-US"/>
        </w:rPr>
        <w:t xml:space="preserve"> </w:t>
      </w:r>
      <w:r w:rsidRPr="005E65F6">
        <w:rPr>
          <w:color w:val="666666"/>
          <w:lang w:val="en-US"/>
        </w:rPr>
        <w:t>[optional]</w:t>
      </w:r>
      <w:r w:rsidR="001D7C3F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e.g. minimum RAM for very large files, required hardware/drivers</w:t>
      </w:r>
    </w:p>
    <w:p w14:paraId="6708BC8D" w14:textId="77777777" w:rsidR="00D86FA2" w:rsidRPr="005E65F6" w:rsidRDefault="00D86FA2" w:rsidP="00D86FA2">
      <w:pPr>
        <w:spacing w:after="0"/>
        <w:rPr>
          <w:lang w:val="en-US"/>
        </w:rPr>
      </w:pPr>
    </w:p>
    <w:p w14:paraId="5AC4080A" w14:textId="43111201" w:rsidR="009D0D9F" w:rsidRPr="005E65F6" w:rsidRDefault="001A4178" w:rsidP="009D0D9F">
      <w:pPr>
        <w:pStyle w:val="berschrift2"/>
        <w:rPr>
          <w:lang w:val="en-US"/>
        </w:rPr>
      </w:pPr>
      <w:r w:rsidRPr="005E65F6">
        <w:rPr>
          <w:lang w:val="en-US"/>
        </w:rPr>
        <w:t>3</w:t>
      </w:r>
      <w:r w:rsidR="009D0D9F" w:rsidRPr="005E65F6">
        <w:rPr>
          <w:lang w:val="en-US"/>
        </w:rPr>
        <w:t xml:space="preserve">. </w:t>
      </w:r>
      <w:r w:rsidRPr="005E65F6">
        <w:rPr>
          <w:lang w:val="en-US"/>
        </w:rPr>
        <w:t>Data Generation (Methodology)</w:t>
      </w:r>
    </w:p>
    <w:p w14:paraId="78938D37" w14:textId="131A0875" w:rsidR="001A4178" w:rsidRPr="005E65F6" w:rsidRDefault="001A4178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Research question/purpose of the data collection</w:t>
      </w:r>
      <w:r w:rsidR="00BF4156" w:rsidRPr="005E65F6">
        <w:rPr>
          <w:b/>
          <w:bCs/>
          <w:lang w:val="en-US"/>
        </w:rPr>
        <w:t xml:space="preserve"> </w:t>
      </w:r>
      <w:r w:rsidR="00E06414" w:rsidRPr="005E65F6">
        <w:rPr>
          <w:b/>
          <w:bCs/>
          <w:color w:val="2E7D32"/>
          <w:lang w:val="en-US"/>
        </w:rPr>
        <w:t xml:space="preserve">[Required] </w:t>
      </w:r>
      <w:r w:rsidRPr="005E65F6">
        <w:rPr>
          <w:color w:val="666666"/>
          <w:lang w:val="en-US"/>
        </w:rPr>
        <w:t>brief, 1–2 sentences</w:t>
      </w:r>
    </w:p>
    <w:p w14:paraId="669BDBB3" w14:textId="2F0498F5" w:rsidR="001A4178" w:rsidRPr="005E65F6" w:rsidRDefault="001A4178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lastRenderedPageBreak/>
        <w:t>Collection/generation method</w:t>
      </w:r>
      <w:r w:rsidRPr="005E65F6">
        <w:rPr>
          <w:b/>
          <w:bCs/>
          <w:color w:val="2E7D32"/>
          <w:sz w:val="18"/>
          <w:szCs w:val="18"/>
          <w:lang w:val="en-US"/>
        </w:rPr>
        <w:t xml:space="preserve"> </w:t>
      </w:r>
      <w:r w:rsidRPr="005E65F6">
        <w:rPr>
          <w:b/>
          <w:bCs/>
          <w:color w:val="2E7D32"/>
          <w:lang w:val="en-US"/>
        </w:rPr>
        <w:t>[Required]</w:t>
      </w:r>
      <w:r w:rsidR="00BF4156" w:rsidRPr="005E65F6">
        <w:rPr>
          <w:b/>
          <w:bCs/>
          <w:color w:val="2E7D32"/>
          <w:lang w:val="en-US"/>
        </w:rPr>
        <w:t xml:space="preserve"> </w:t>
      </w:r>
      <w:r w:rsidRPr="005E65F6">
        <w:rPr>
          <w:color w:val="666666"/>
          <w:lang w:val="en-US"/>
        </w:rPr>
        <w:t>Study design, sampling, experimental setup, references to published protocols</w:t>
      </w:r>
    </w:p>
    <w:p w14:paraId="646F4B53" w14:textId="481AD70E" w:rsidR="001A4178" w:rsidRPr="005E65F6" w:rsidRDefault="001A4178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Equipment/instruments/data collection tools</w:t>
      </w:r>
      <w:r w:rsidRPr="005E65F6">
        <w:rPr>
          <w:color w:val="666666"/>
          <w:sz w:val="18"/>
          <w:szCs w:val="18"/>
          <w:lang w:val="en-US"/>
        </w:rPr>
        <w:t xml:space="preserve"> </w:t>
      </w:r>
      <w:r w:rsidR="00BF4156" w:rsidRPr="005E65F6">
        <w:rPr>
          <w:color w:val="666666"/>
          <w:lang w:val="en-US"/>
        </w:rPr>
        <w:t xml:space="preserve">[optional] </w:t>
      </w:r>
      <w:r w:rsidRPr="005E65F6">
        <w:rPr>
          <w:color w:val="666666"/>
          <w:lang w:val="en-US"/>
        </w:rPr>
        <w:t>if relevant</w:t>
      </w:r>
    </w:p>
    <w:p w14:paraId="3140CFB1" w14:textId="00BB6836" w:rsidR="001A4178" w:rsidRPr="005E65F6" w:rsidRDefault="001A4178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Software used</w:t>
      </w:r>
      <w:r w:rsidRPr="005E65F6">
        <w:rPr>
          <w:b/>
          <w:bCs/>
          <w:color w:val="2E7D32"/>
          <w:sz w:val="18"/>
          <w:szCs w:val="18"/>
          <w:lang w:val="en-US"/>
        </w:rPr>
        <w:t xml:space="preserve"> </w:t>
      </w:r>
      <w:r w:rsidRPr="005E65F6">
        <w:rPr>
          <w:b/>
          <w:bCs/>
          <w:color w:val="2E7D32"/>
          <w:lang w:val="en-US"/>
        </w:rPr>
        <w:t>[Required]</w:t>
      </w:r>
      <w:r w:rsidR="00BF4156" w:rsidRPr="005E65F6">
        <w:rPr>
          <w:b/>
          <w:bCs/>
          <w:color w:val="2E7D32"/>
          <w:lang w:val="en-US"/>
        </w:rPr>
        <w:t xml:space="preserve"> </w:t>
      </w:r>
      <w:r w:rsidRPr="005E65F6">
        <w:rPr>
          <w:color w:val="666666"/>
          <w:lang w:val="en-US"/>
        </w:rPr>
        <w:t xml:space="preserve">Name, version, repository link if applicable </w:t>
      </w:r>
      <w:r w:rsidR="00DA2B65">
        <w:rPr>
          <w:color w:val="666666"/>
          <w:lang w:val="en-US"/>
        </w:rPr>
        <w:t xml:space="preserve">– </w:t>
      </w:r>
      <w:r w:rsidRPr="005E65F6">
        <w:rPr>
          <w:color w:val="666666"/>
          <w:lang w:val="en-US"/>
        </w:rPr>
        <w:t>if necessary to understand the data</w:t>
      </w:r>
    </w:p>
    <w:p w14:paraId="311690B4" w14:textId="0BD18D41" w:rsidR="00494E21" w:rsidRPr="005E65F6" w:rsidRDefault="001A4178" w:rsidP="00BF4156">
      <w:pPr>
        <w:spacing w:before="160" w:after="40"/>
        <w:rPr>
          <w:color w:val="666666"/>
          <w:lang w:val="en-US"/>
        </w:rPr>
      </w:pPr>
      <w:r w:rsidRPr="005E65F6">
        <w:rPr>
          <w:b/>
          <w:bCs/>
          <w:lang w:val="en-US"/>
        </w:rPr>
        <w:t>Data processing &amp; quality assurance</w:t>
      </w:r>
      <w:r w:rsidRPr="005E65F6">
        <w:rPr>
          <w:color w:val="666666"/>
          <w:sz w:val="18"/>
          <w:szCs w:val="18"/>
          <w:lang w:val="en-US"/>
        </w:rPr>
        <w:t xml:space="preserve"> </w:t>
      </w:r>
      <w:r w:rsidR="00C03480" w:rsidRPr="005E65F6">
        <w:rPr>
          <w:b/>
          <w:bCs/>
          <w:color w:val="2E7D32"/>
          <w:lang w:val="en-US"/>
        </w:rPr>
        <w:t xml:space="preserve">[Required] </w:t>
      </w:r>
      <w:r w:rsidRPr="005E65F6">
        <w:rPr>
          <w:color w:val="666666"/>
          <w:lang w:val="en-US"/>
        </w:rPr>
        <w:t>Cleaning, transformation, aggregation, plausibility checks</w:t>
      </w:r>
    </w:p>
    <w:p w14:paraId="1B3BA25C" w14:textId="77777777" w:rsidR="00A556ED" w:rsidRPr="005E65F6" w:rsidRDefault="00A556ED" w:rsidP="00A556ED">
      <w:pPr>
        <w:spacing w:after="0"/>
        <w:rPr>
          <w:lang w:val="en-US"/>
        </w:rPr>
      </w:pPr>
    </w:p>
    <w:p w14:paraId="05A878C8" w14:textId="0FFB8C28" w:rsidR="009D0D9F" w:rsidRPr="005E65F6" w:rsidRDefault="009D0D9F" w:rsidP="009D0D9F">
      <w:pPr>
        <w:pStyle w:val="berschrift2"/>
        <w:rPr>
          <w:lang w:val="en-US"/>
        </w:rPr>
      </w:pPr>
      <w:r w:rsidRPr="005E65F6">
        <w:rPr>
          <w:lang w:val="en-US"/>
        </w:rPr>
        <w:t xml:space="preserve">4. </w:t>
      </w:r>
      <w:r w:rsidR="001A4178" w:rsidRPr="005E65F6">
        <w:rPr>
          <w:lang w:val="en-US"/>
        </w:rPr>
        <w:t>Legal Framework &amp; Access</w:t>
      </w:r>
    </w:p>
    <w:p w14:paraId="631E7F82" w14:textId="1C42633C" w:rsidR="001A4178" w:rsidRPr="005E65F6" w:rsidRDefault="001A4178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Licence</w:t>
      </w:r>
      <w:r w:rsidRPr="005E65F6">
        <w:rPr>
          <w:b/>
          <w:bCs/>
          <w:color w:val="2E7D32"/>
          <w:lang w:val="en-US"/>
        </w:rPr>
        <w:t xml:space="preserve"> [Required]</w:t>
      </w:r>
      <w:r w:rsidR="00BF4156" w:rsidRPr="005E65F6">
        <w:rPr>
          <w:b/>
          <w:bCs/>
          <w:color w:val="2E7D32"/>
          <w:lang w:val="en-US"/>
        </w:rPr>
        <w:t xml:space="preserve"> </w:t>
      </w:r>
      <w:r w:rsidRPr="005E65F6">
        <w:rPr>
          <w:color w:val="666666"/>
          <w:lang w:val="en-US"/>
        </w:rPr>
        <w:t>e.g. CC0 1.0, CC BY 4.0 – preferably a standard licence</w:t>
      </w:r>
    </w:p>
    <w:p w14:paraId="5D207351" w14:textId="3D01D9BF" w:rsidR="001A4178" w:rsidRPr="005E65F6" w:rsidRDefault="001A4178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Access conditions</w:t>
      </w:r>
      <w:r w:rsidRPr="005E65F6">
        <w:rPr>
          <w:b/>
          <w:bCs/>
          <w:color w:val="2E7D32"/>
          <w:lang w:val="en-US"/>
        </w:rPr>
        <w:t xml:space="preserve"> [Required]</w:t>
      </w:r>
      <w:r w:rsidR="00BF4156" w:rsidRPr="005E65F6">
        <w:rPr>
          <w:b/>
          <w:bCs/>
          <w:color w:val="2E7D32"/>
          <w:lang w:val="en-US"/>
        </w:rPr>
        <w:t xml:space="preserve"> </w:t>
      </w:r>
      <w:r w:rsidRPr="005E65F6">
        <w:rPr>
          <w:color w:val="666666"/>
          <w:lang w:val="en-US"/>
        </w:rPr>
        <w:t>open / restricted / embargoed until YYYY-MM-DD / available on request – with justification</w:t>
      </w:r>
    </w:p>
    <w:p w14:paraId="0ADD8213" w14:textId="497D52FF" w:rsidR="001A4178" w:rsidRPr="005E65F6" w:rsidRDefault="001A4178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Ethics approval</w:t>
      </w:r>
      <w:r w:rsidRPr="005E65F6">
        <w:rPr>
          <w:color w:val="666666"/>
          <w:lang w:val="en-US"/>
        </w:rPr>
        <w:t xml:space="preserve"> [optional]</w:t>
      </w:r>
      <w:r w:rsidR="00BF4156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Approving body, reference number – if applicable</w:t>
      </w:r>
    </w:p>
    <w:p w14:paraId="4E2360C3" w14:textId="76CD7991" w:rsidR="001A4178" w:rsidRPr="005E65F6" w:rsidRDefault="001A4178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Data protection/anonymisation</w:t>
      </w:r>
      <w:r w:rsidRPr="005E65F6">
        <w:rPr>
          <w:color w:val="666666"/>
          <w:lang w:val="en-US"/>
        </w:rPr>
        <w:t xml:space="preserve"> [optional]</w:t>
      </w:r>
      <w:r w:rsidR="00BF4156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if personal data were involved</w:t>
      </w:r>
    </w:p>
    <w:p w14:paraId="51098024" w14:textId="609AEAB1" w:rsidR="001A4178" w:rsidRPr="005E65F6" w:rsidRDefault="001A4178" w:rsidP="00BF4156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Other legal notes</w:t>
      </w:r>
      <w:r w:rsidRPr="005E65F6">
        <w:rPr>
          <w:color w:val="666666"/>
          <w:lang w:val="en-US"/>
        </w:rPr>
        <w:t xml:space="preserve"> [optional]</w:t>
      </w:r>
      <w:r w:rsidR="00BF4156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Third-party rights, contractual obligations, funder embargo requirements</w:t>
      </w:r>
    </w:p>
    <w:p w14:paraId="2D166EB0" w14:textId="77777777" w:rsidR="003362B1" w:rsidRPr="005E65F6" w:rsidRDefault="003362B1" w:rsidP="003362B1">
      <w:pPr>
        <w:spacing w:after="0"/>
        <w:rPr>
          <w:lang w:val="en-US"/>
        </w:rPr>
      </w:pPr>
      <w:r w:rsidRPr="005E65F6">
        <w:rPr>
          <w:lang w:val="en-US"/>
        </w:rPr>
        <w:t> </w:t>
      </w:r>
    </w:p>
    <w:p w14:paraId="1AE5F6F2" w14:textId="243F587E" w:rsidR="008A4610" w:rsidRPr="005E65F6" w:rsidRDefault="008F5D80" w:rsidP="009D0D9F">
      <w:pPr>
        <w:pStyle w:val="berschrift2"/>
        <w:rPr>
          <w:lang w:val="en-US"/>
        </w:rPr>
      </w:pPr>
      <w:r w:rsidRPr="005E65F6">
        <w:rPr>
          <w:lang w:val="en-US"/>
        </w:rPr>
        <w:t xml:space="preserve">5. </w:t>
      </w:r>
      <w:r w:rsidR="002263CF" w:rsidRPr="005E65F6">
        <w:rPr>
          <w:lang w:val="en-US"/>
        </w:rPr>
        <w:t>Reuse</w:t>
      </w:r>
    </w:p>
    <w:p w14:paraId="5585F54A" w14:textId="77777777" w:rsidR="001A4178" w:rsidRPr="005E65F6" w:rsidRDefault="001A4178" w:rsidP="001A4178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Recommended citation for the dataset</w:t>
      </w:r>
      <w:r w:rsidRPr="005E65F6">
        <w:rPr>
          <w:b/>
          <w:bCs/>
          <w:color w:val="2E7D32"/>
          <w:lang w:val="en-US"/>
        </w:rPr>
        <w:t xml:space="preserve"> [Required]</w:t>
      </w:r>
    </w:p>
    <w:p w14:paraId="4B077D8E" w14:textId="0100059E" w:rsidR="001A4178" w:rsidRPr="005E65F6" w:rsidRDefault="001A4178" w:rsidP="006C1DEF">
      <w:pPr>
        <w:spacing w:before="160" w:after="40"/>
        <w:rPr>
          <w:lang w:val="en-US"/>
        </w:rPr>
      </w:pPr>
      <w:r w:rsidRPr="005E65F6">
        <w:rPr>
          <w:b/>
          <w:bCs/>
          <w:lang w:val="en-US"/>
        </w:rPr>
        <w:t>Contact for questions/long-term stewardship</w:t>
      </w:r>
      <w:r w:rsidRPr="005E65F6">
        <w:rPr>
          <w:b/>
          <w:bCs/>
          <w:color w:val="2E7D32"/>
          <w:lang w:val="en-US"/>
        </w:rPr>
        <w:t xml:space="preserve"> [Required]</w:t>
      </w:r>
      <w:r w:rsidR="006C1DEF" w:rsidRPr="005E65F6">
        <w:rPr>
          <w:b/>
          <w:bCs/>
          <w:color w:val="2E7D32"/>
          <w:lang w:val="en-US"/>
        </w:rPr>
        <w:t xml:space="preserve"> </w:t>
      </w:r>
      <w:r w:rsidRPr="005E65F6">
        <w:rPr>
          <w:color w:val="666666"/>
          <w:lang w:val="en-US"/>
        </w:rPr>
        <w:t>Person or institution that remains reachable after the project ends</w:t>
      </w:r>
    </w:p>
    <w:p w14:paraId="68279DB1" w14:textId="65239281" w:rsidR="00C11269" w:rsidRPr="005E65F6" w:rsidRDefault="001A4178" w:rsidP="006C1DEF">
      <w:pPr>
        <w:spacing w:before="160" w:after="40"/>
        <w:rPr>
          <w:lang w:val="en-US" w:eastAsia="de-DE"/>
        </w:rPr>
      </w:pPr>
      <w:r w:rsidRPr="005E65F6">
        <w:rPr>
          <w:b/>
          <w:bCs/>
          <w:lang w:val="en-US"/>
        </w:rPr>
        <w:t>Known limitations for reuse</w:t>
      </w:r>
      <w:r w:rsidRPr="005E65F6">
        <w:rPr>
          <w:color w:val="666666"/>
          <w:lang w:val="en-US"/>
        </w:rPr>
        <w:t xml:space="preserve"> [optional]</w:t>
      </w:r>
      <w:r w:rsidR="006C1DEF" w:rsidRPr="005E65F6">
        <w:rPr>
          <w:color w:val="666666"/>
          <w:lang w:val="en-US"/>
        </w:rPr>
        <w:t xml:space="preserve"> </w:t>
      </w:r>
      <w:r w:rsidRPr="005E65F6">
        <w:rPr>
          <w:color w:val="666666"/>
          <w:lang w:val="en-US"/>
        </w:rPr>
        <w:t>e.g. sampling bias, uncalibrated measurement series</w:t>
      </w:r>
    </w:p>
    <w:sectPr w:rsidR="00C11269" w:rsidRPr="005E65F6" w:rsidSect="00494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6ED5" w14:textId="77777777" w:rsidR="00D4567E" w:rsidRDefault="00D4567E" w:rsidP="009D0D9F">
      <w:pPr>
        <w:spacing w:after="0" w:line="240" w:lineRule="auto"/>
      </w:pPr>
      <w:r>
        <w:separator/>
      </w:r>
    </w:p>
  </w:endnote>
  <w:endnote w:type="continuationSeparator" w:id="0">
    <w:p w14:paraId="7C7E6766" w14:textId="77777777" w:rsidR="00D4567E" w:rsidRDefault="00D4567E" w:rsidP="009D0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2EF7" w14:textId="77777777" w:rsidR="00BF4156" w:rsidRDefault="00BF41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8CFC" w14:textId="77777777" w:rsidR="00BF4156" w:rsidRDefault="00BF415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2A72" w14:textId="77777777" w:rsidR="00BF4156" w:rsidRDefault="00BF41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1B54A" w14:textId="77777777" w:rsidR="00D4567E" w:rsidRDefault="00D4567E" w:rsidP="009D0D9F">
      <w:pPr>
        <w:spacing w:after="0" w:line="240" w:lineRule="auto"/>
      </w:pPr>
      <w:r>
        <w:separator/>
      </w:r>
    </w:p>
  </w:footnote>
  <w:footnote w:type="continuationSeparator" w:id="0">
    <w:p w14:paraId="33BADA28" w14:textId="77777777" w:rsidR="00D4567E" w:rsidRDefault="00D4567E" w:rsidP="009D0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F36B9" w14:textId="77777777" w:rsidR="00BF4156" w:rsidRDefault="00BF41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123B" w14:textId="28DD1AE1" w:rsidR="009D0D9F" w:rsidRPr="00E22B6C" w:rsidRDefault="00B1496C" w:rsidP="00E22B6C">
    <w:pPr>
      <w:pStyle w:val="Kopfzeile"/>
      <w:rPr>
        <w:lang w:val="en-US"/>
      </w:rPr>
    </w:pPr>
    <w:r w:rsidRPr="006A5C39">
      <w:rPr>
        <w:lang w:val="en-US"/>
      </w:rPr>
      <w:t>R</w:t>
    </w:r>
    <w:r>
      <w:rPr>
        <w:lang w:val="en-US"/>
      </w:rPr>
      <w:t>EADME for</w:t>
    </w:r>
    <w:r w:rsidRPr="006A5C39">
      <w:rPr>
        <w:lang w:val="en-US"/>
      </w:rPr>
      <w:t xml:space="preserve"> </w:t>
    </w:r>
    <w:r w:rsidR="00BF4156">
      <w:rPr>
        <w:lang w:val="en-US"/>
      </w:rPr>
      <w:t>Data Publication</w:t>
    </w:r>
    <w:r w:rsidR="00BF4156" w:rsidRPr="00A241BE">
      <w:rPr>
        <w:lang w:val="en-US"/>
      </w:rPr>
      <w:t xml:space="preserve"> </w:t>
    </w:r>
    <w:r w:rsidRPr="00A241BE">
      <w:rPr>
        <w:lang w:val="en-US"/>
      </w:rPr>
      <w:t xml:space="preserve">(HAW Hamburg </w:t>
    </w:r>
    <w:r>
      <w:rPr>
        <w:lang w:val="en-US"/>
      </w:rPr>
      <w:t>T</w:t>
    </w:r>
    <w:r w:rsidRPr="00A241BE">
      <w:rPr>
        <w:lang w:val="en-US"/>
      </w:rPr>
      <w:t>emplate</w:t>
    </w:r>
    <w:r>
      <w:rPr>
        <w:lang w:val="en-US"/>
      </w:rPr>
      <w:t>)</w:t>
    </w:r>
    <w:r w:rsidR="00B7608F">
      <w:rPr>
        <w:rFonts w:ascii="Open Sans" w:hAnsi="Open Sans" w:cs="Open Sans"/>
        <w:sz w:val="20"/>
        <w:szCs w:val="20"/>
        <w:lang w:val="en-US"/>
      </w:rPr>
      <w:tab/>
    </w:r>
    <w:r w:rsidR="00B7608F" w:rsidRPr="00B7608F">
      <w:rPr>
        <w:rFonts w:ascii="Open Sans" w:hAnsi="Open Sans" w:cs="Open Sans"/>
        <w:sz w:val="20"/>
        <w:szCs w:val="20"/>
        <w:lang w:val="en-US"/>
      </w:rPr>
      <w:fldChar w:fldCharType="begin"/>
    </w:r>
    <w:r w:rsidR="00B7608F" w:rsidRPr="00B7608F">
      <w:rPr>
        <w:rFonts w:ascii="Open Sans" w:hAnsi="Open Sans" w:cs="Open Sans"/>
        <w:sz w:val="20"/>
        <w:szCs w:val="20"/>
        <w:lang w:val="en-US"/>
      </w:rPr>
      <w:instrText>PAGE   \* MERGEFORMAT</w:instrText>
    </w:r>
    <w:r w:rsidR="00B7608F" w:rsidRPr="00B7608F">
      <w:rPr>
        <w:rFonts w:ascii="Open Sans" w:hAnsi="Open Sans" w:cs="Open Sans"/>
        <w:sz w:val="20"/>
        <w:szCs w:val="20"/>
        <w:lang w:val="en-US"/>
      </w:rPr>
      <w:fldChar w:fldCharType="separate"/>
    </w:r>
    <w:r w:rsidR="00B7608F" w:rsidRPr="00B7608F">
      <w:rPr>
        <w:rFonts w:ascii="Open Sans" w:hAnsi="Open Sans" w:cs="Open Sans"/>
        <w:sz w:val="20"/>
        <w:szCs w:val="20"/>
        <w:lang w:val="en-US"/>
      </w:rPr>
      <w:t>1</w:t>
    </w:r>
    <w:r w:rsidR="00B7608F" w:rsidRPr="00B7608F">
      <w:rPr>
        <w:rFonts w:ascii="Open Sans" w:hAnsi="Open Sans" w:cs="Open Sans"/>
        <w:sz w:val="20"/>
        <w:szCs w:val="20"/>
        <w:lang w:val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8B799" w14:textId="77777777" w:rsidR="00BF4156" w:rsidRDefault="00BF41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0F3B"/>
    <w:multiLevelType w:val="hybridMultilevel"/>
    <w:tmpl w:val="000647FE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538D"/>
    <w:multiLevelType w:val="multilevel"/>
    <w:tmpl w:val="00B8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15224"/>
    <w:multiLevelType w:val="multilevel"/>
    <w:tmpl w:val="E460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60B0E"/>
    <w:multiLevelType w:val="multilevel"/>
    <w:tmpl w:val="8892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C210D6"/>
    <w:multiLevelType w:val="multilevel"/>
    <w:tmpl w:val="1CA4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0E5D5F"/>
    <w:multiLevelType w:val="hybridMultilevel"/>
    <w:tmpl w:val="B16885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E79FA"/>
    <w:multiLevelType w:val="multilevel"/>
    <w:tmpl w:val="7B5A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C0053"/>
    <w:multiLevelType w:val="hybridMultilevel"/>
    <w:tmpl w:val="34BC71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60612"/>
    <w:multiLevelType w:val="hybridMultilevel"/>
    <w:tmpl w:val="22A22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5DFF"/>
    <w:multiLevelType w:val="hybridMultilevel"/>
    <w:tmpl w:val="96DCF2E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023833"/>
    <w:multiLevelType w:val="multilevel"/>
    <w:tmpl w:val="50EC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16BD9"/>
    <w:multiLevelType w:val="multilevel"/>
    <w:tmpl w:val="78A6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12CDC"/>
    <w:multiLevelType w:val="hybridMultilevel"/>
    <w:tmpl w:val="82CC314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0863B4"/>
    <w:multiLevelType w:val="multilevel"/>
    <w:tmpl w:val="9BD0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2777D0"/>
    <w:multiLevelType w:val="multilevel"/>
    <w:tmpl w:val="6656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CC1AFC"/>
    <w:multiLevelType w:val="hybridMultilevel"/>
    <w:tmpl w:val="DC4AB6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A1222"/>
    <w:multiLevelType w:val="hybridMultilevel"/>
    <w:tmpl w:val="A2B6C1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C16925"/>
    <w:multiLevelType w:val="multilevel"/>
    <w:tmpl w:val="E958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CE2DFA"/>
    <w:multiLevelType w:val="multilevel"/>
    <w:tmpl w:val="143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581A88"/>
    <w:multiLevelType w:val="hybridMultilevel"/>
    <w:tmpl w:val="FDF8C1C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EE6AC1"/>
    <w:multiLevelType w:val="hybridMultilevel"/>
    <w:tmpl w:val="DB7CB898"/>
    <w:lvl w:ilvl="0" w:tplc="70B07D8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40811"/>
    <w:multiLevelType w:val="multilevel"/>
    <w:tmpl w:val="2C54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727186"/>
    <w:multiLevelType w:val="multilevel"/>
    <w:tmpl w:val="EA58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15F8B"/>
    <w:multiLevelType w:val="multilevel"/>
    <w:tmpl w:val="2BB6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F54419"/>
    <w:multiLevelType w:val="hybridMultilevel"/>
    <w:tmpl w:val="5B9250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A4AF2"/>
    <w:multiLevelType w:val="hybridMultilevel"/>
    <w:tmpl w:val="DB807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56C24"/>
    <w:multiLevelType w:val="hybridMultilevel"/>
    <w:tmpl w:val="BC2436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3705">
    <w:abstractNumId w:val="26"/>
  </w:num>
  <w:num w:numId="2" w16cid:durableId="609312409">
    <w:abstractNumId w:val="20"/>
  </w:num>
  <w:num w:numId="3" w16cid:durableId="448358695">
    <w:abstractNumId w:val="6"/>
  </w:num>
  <w:num w:numId="4" w16cid:durableId="729888401">
    <w:abstractNumId w:val="14"/>
  </w:num>
  <w:num w:numId="5" w16cid:durableId="1834488028">
    <w:abstractNumId w:val="23"/>
  </w:num>
  <w:num w:numId="6" w16cid:durableId="2076590081">
    <w:abstractNumId w:val="11"/>
  </w:num>
  <w:num w:numId="7" w16cid:durableId="769660004">
    <w:abstractNumId w:val="21"/>
  </w:num>
  <w:num w:numId="8" w16cid:durableId="626472312">
    <w:abstractNumId w:val="4"/>
  </w:num>
  <w:num w:numId="9" w16cid:durableId="774134791">
    <w:abstractNumId w:val="17"/>
  </w:num>
  <w:num w:numId="10" w16cid:durableId="238827185">
    <w:abstractNumId w:val="3"/>
  </w:num>
  <w:num w:numId="11" w16cid:durableId="1823962334">
    <w:abstractNumId w:val="1"/>
  </w:num>
  <w:num w:numId="12" w16cid:durableId="275911649">
    <w:abstractNumId w:val="10"/>
  </w:num>
  <w:num w:numId="13" w16cid:durableId="338846873">
    <w:abstractNumId w:val="5"/>
  </w:num>
  <w:num w:numId="14" w16cid:durableId="1268199948">
    <w:abstractNumId w:val="9"/>
  </w:num>
  <w:num w:numId="15" w16cid:durableId="1037923566">
    <w:abstractNumId w:val="20"/>
  </w:num>
  <w:num w:numId="16" w16cid:durableId="1361783201">
    <w:abstractNumId w:val="13"/>
  </w:num>
  <w:num w:numId="17" w16cid:durableId="1515849031">
    <w:abstractNumId w:val="2"/>
  </w:num>
  <w:num w:numId="18" w16cid:durableId="415515143">
    <w:abstractNumId w:val="22"/>
  </w:num>
  <w:num w:numId="19" w16cid:durableId="983511376">
    <w:abstractNumId w:val="0"/>
  </w:num>
  <w:num w:numId="20" w16cid:durableId="1985087245">
    <w:abstractNumId w:val="18"/>
  </w:num>
  <w:num w:numId="21" w16cid:durableId="1264074602">
    <w:abstractNumId w:val="25"/>
  </w:num>
  <w:num w:numId="22" w16cid:durableId="398984677">
    <w:abstractNumId w:val="15"/>
  </w:num>
  <w:num w:numId="23" w16cid:durableId="1821993989">
    <w:abstractNumId w:val="19"/>
  </w:num>
  <w:num w:numId="24" w16cid:durableId="1310018630">
    <w:abstractNumId w:val="24"/>
  </w:num>
  <w:num w:numId="25" w16cid:durableId="358775753">
    <w:abstractNumId w:val="7"/>
  </w:num>
  <w:num w:numId="26" w16cid:durableId="2118132678">
    <w:abstractNumId w:val="8"/>
  </w:num>
  <w:num w:numId="27" w16cid:durableId="1975675518">
    <w:abstractNumId w:val="16"/>
  </w:num>
  <w:num w:numId="28" w16cid:durableId="436801583">
    <w:abstractNumId w:val="20"/>
  </w:num>
  <w:num w:numId="29" w16cid:durableId="918489250">
    <w:abstractNumId w:val="20"/>
  </w:num>
  <w:num w:numId="30" w16cid:durableId="1555389009">
    <w:abstractNumId w:val="12"/>
  </w:num>
  <w:num w:numId="31" w16cid:durableId="1570381004">
    <w:abstractNumId w:val="20"/>
  </w:num>
  <w:num w:numId="32" w16cid:durableId="1244684683">
    <w:abstractNumId w:val="20"/>
  </w:num>
  <w:num w:numId="33" w16cid:durableId="694504486">
    <w:abstractNumId w:val="20"/>
  </w:num>
  <w:num w:numId="34" w16cid:durableId="435373524">
    <w:abstractNumId w:val="20"/>
  </w:num>
  <w:num w:numId="35" w16cid:durableId="2059352484">
    <w:abstractNumId w:val="20"/>
  </w:num>
  <w:num w:numId="36" w16cid:durableId="402797219">
    <w:abstractNumId w:val="20"/>
  </w:num>
  <w:num w:numId="37" w16cid:durableId="20822944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9F"/>
    <w:rsid w:val="00024449"/>
    <w:rsid w:val="00026A91"/>
    <w:rsid w:val="00032509"/>
    <w:rsid w:val="00041D7C"/>
    <w:rsid w:val="00042BEF"/>
    <w:rsid w:val="000531C8"/>
    <w:rsid w:val="00054689"/>
    <w:rsid w:val="00071211"/>
    <w:rsid w:val="00085913"/>
    <w:rsid w:val="0009395F"/>
    <w:rsid w:val="00096597"/>
    <w:rsid w:val="000B40B3"/>
    <w:rsid w:val="000B4FA5"/>
    <w:rsid w:val="000B5599"/>
    <w:rsid w:val="000C331B"/>
    <w:rsid w:val="000C70F2"/>
    <w:rsid w:val="000E6CB3"/>
    <w:rsid w:val="00140D11"/>
    <w:rsid w:val="00157117"/>
    <w:rsid w:val="00157988"/>
    <w:rsid w:val="00160B4E"/>
    <w:rsid w:val="00173A69"/>
    <w:rsid w:val="001975FF"/>
    <w:rsid w:val="001A4178"/>
    <w:rsid w:val="001C4453"/>
    <w:rsid w:val="001D7C3F"/>
    <w:rsid w:val="001F0A60"/>
    <w:rsid w:val="002263CF"/>
    <w:rsid w:val="0023061F"/>
    <w:rsid w:val="00241DC0"/>
    <w:rsid w:val="00243194"/>
    <w:rsid w:val="00243E6B"/>
    <w:rsid w:val="00247E6D"/>
    <w:rsid w:val="00252762"/>
    <w:rsid w:val="00254C83"/>
    <w:rsid w:val="00262775"/>
    <w:rsid w:val="00271D8C"/>
    <w:rsid w:val="002A60AC"/>
    <w:rsid w:val="002A7618"/>
    <w:rsid w:val="002B6AFA"/>
    <w:rsid w:val="002D48F3"/>
    <w:rsid w:val="003362B1"/>
    <w:rsid w:val="0034384F"/>
    <w:rsid w:val="0035024A"/>
    <w:rsid w:val="0036152E"/>
    <w:rsid w:val="0036505A"/>
    <w:rsid w:val="003B43B5"/>
    <w:rsid w:val="003D6664"/>
    <w:rsid w:val="003D70C3"/>
    <w:rsid w:val="003E780A"/>
    <w:rsid w:val="0042344D"/>
    <w:rsid w:val="00444373"/>
    <w:rsid w:val="00447D21"/>
    <w:rsid w:val="00457C73"/>
    <w:rsid w:val="0046495C"/>
    <w:rsid w:val="0046780C"/>
    <w:rsid w:val="004806E2"/>
    <w:rsid w:val="00494E21"/>
    <w:rsid w:val="004A6016"/>
    <w:rsid w:val="004A7DE3"/>
    <w:rsid w:val="004B2AA2"/>
    <w:rsid w:val="004B4D55"/>
    <w:rsid w:val="004B5792"/>
    <w:rsid w:val="004E1EEF"/>
    <w:rsid w:val="004F0C24"/>
    <w:rsid w:val="00536DED"/>
    <w:rsid w:val="00540941"/>
    <w:rsid w:val="005566DE"/>
    <w:rsid w:val="005B6915"/>
    <w:rsid w:val="005C64F0"/>
    <w:rsid w:val="005D4965"/>
    <w:rsid w:val="005E65F6"/>
    <w:rsid w:val="005F6E49"/>
    <w:rsid w:val="0060161E"/>
    <w:rsid w:val="00613FD7"/>
    <w:rsid w:val="006170C8"/>
    <w:rsid w:val="00642449"/>
    <w:rsid w:val="006523AA"/>
    <w:rsid w:val="006A0D6E"/>
    <w:rsid w:val="006A5C39"/>
    <w:rsid w:val="006C1C7A"/>
    <w:rsid w:val="006C1DEF"/>
    <w:rsid w:val="00700A00"/>
    <w:rsid w:val="00710937"/>
    <w:rsid w:val="007513E5"/>
    <w:rsid w:val="007571EF"/>
    <w:rsid w:val="00776BD1"/>
    <w:rsid w:val="007841B2"/>
    <w:rsid w:val="007C19FB"/>
    <w:rsid w:val="00802CAC"/>
    <w:rsid w:val="008169DE"/>
    <w:rsid w:val="00894CF0"/>
    <w:rsid w:val="00896001"/>
    <w:rsid w:val="008A4610"/>
    <w:rsid w:val="008A6E5F"/>
    <w:rsid w:val="008B1770"/>
    <w:rsid w:val="008C7D7A"/>
    <w:rsid w:val="008D158A"/>
    <w:rsid w:val="008F5D80"/>
    <w:rsid w:val="00902CC3"/>
    <w:rsid w:val="00906122"/>
    <w:rsid w:val="00916C08"/>
    <w:rsid w:val="00930FE2"/>
    <w:rsid w:val="009658BD"/>
    <w:rsid w:val="009911CB"/>
    <w:rsid w:val="009B4059"/>
    <w:rsid w:val="009C0E7F"/>
    <w:rsid w:val="009D0D9F"/>
    <w:rsid w:val="009D1384"/>
    <w:rsid w:val="009D181A"/>
    <w:rsid w:val="009E21EE"/>
    <w:rsid w:val="00A00706"/>
    <w:rsid w:val="00A05A31"/>
    <w:rsid w:val="00A241BE"/>
    <w:rsid w:val="00A556ED"/>
    <w:rsid w:val="00A80A84"/>
    <w:rsid w:val="00AC0677"/>
    <w:rsid w:val="00AC1CD2"/>
    <w:rsid w:val="00AC35AD"/>
    <w:rsid w:val="00AE443C"/>
    <w:rsid w:val="00B034A5"/>
    <w:rsid w:val="00B1496C"/>
    <w:rsid w:val="00B21621"/>
    <w:rsid w:val="00B24326"/>
    <w:rsid w:val="00B4536E"/>
    <w:rsid w:val="00B47E74"/>
    <w:rsid w:val="00B57AE1"/>
    <w:rsid w:val="00B7608F"/>
    <w:rsid w:val="00B836AF"/>
    <w:rsid w:val="00B90EEC"/>
    <w:rsid w:val="00B9654C"/>
    <w:rsid w:val="00B97AAB"/>
    <w:rsid w:val="00BA6727"/>
    <w:rsid w:val="00BF2429"/>
    <w:rsid w:val="00BF4156"/>
    <w:rsid w:val="00C03480"/>
    <w:rsid w:val="00C11269"/>
    <w:rsid w:val="00C348B4"/>
    <w:rsid w:val="00C66E6E"/>
    <w:rsid w:val="00C76129"/>
    <w:rsid w:val="00C82153"/>
    <w:rsid w:val="00CA5BC9"/>
    <w:rsid w:val="00CB3716"/>
    <w:rsid w:val="00CE77E5"/>
    <w:rsid w:val="00D114AF"/>
    <w:rsid w:val="00D15160"/>
    <w:rsid w:val="00D4567E"/>
    <w:rsid w:val="00D756F1"/>
    <w:rsid w:val="00D86FA2"/>
    <w:rsid w:val="00D90522"/>
    <w:rsid w:val="00D910AD"/>
    <w:rsid w:val="00D91EC0"/>
    <w:rsid w:val="00DA19CB"/>
    <w:rsid w:val="00DA2B65"/>
    <w:rsid w:val="00DA5560"/>
    <w:rsid w:val="00DF7BE4"/>
    <w:rsid w:val="00E0639E"/>
    <w:rsid w:val="00E06414"/>
    <w:rsid w:val="00E22B6C"/>
    <w:rsid w:val="00E25CF3"/>
    <w:rsid w:val="00E37706"/>
    <w:rsid w:val="00E410D4"/>
    <w:rsid w:val="00E4171C"/>
    <w:rsid w:val="00E42EF6"/>
    <w:rsid w:val="00E44535"/>
    <w:rsid w:val="00E450C7"/>
    <w:rsid w:val="00E5222E"/>
    <w:rsid w:val="00E559B1"/>
    <w:rsid w:val="00E76B34"/>
    <w:rsid w:val="00E84E04"/>
    <w:rsid w:val="00E861E2"/>
    <w:rsid w:val="00E91370"/>
    <w:rsid w:val="00E972DE"/>
    <w:rsid w:val="00EB6952"/>
    <w:rsid w:val="00EC360A"/>
    <w:rsid w:val="00EC6A16"/>
    <w:rsid w:val="00ED63F9"/>
    <w:rsid w:val="00EE6DD8"/>
    <w:rsid w:val="00EF7B75"/>
    <w:rsid w:val="00F00552"/>
    <w:rsid w:val="00F0233B"/>
    <w:rsid w:val="00F2624B"/>
    <w:rsid w:val="00F42197"/>
    <w:rsid w:val="00F67637"/>
    <w:rsid w:val="00F7321E"/>
    <w:rsid w:val="00F802C4"/>
    <w:rsid w:val="00F81F02"/>
    <w:rsid w:val="00F93F3D"/>
    <w:rsid w:val="00F97A5E"/>
    <w:rsid w:val="00FE2139"/>
    <w:rsid w:val="00FE3507"/>
    <w:rsid w:val="00FF3621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58F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D0D9F"/>
    <w:pPr>
      <w:keepNext/>
      <w:keepLines/>
      <w:spacing w:before="360" w:after="80"/>
      <w:outlineLvl w:val="0"/>
    </w:pPr>
    <w:rPr>
      <w:rFonts w:ascii="Open Sans" w:eastAsiaTheme="majorEastAsia" w:hAnsi="Open Sans" w:cstheme="majorBidi"/>
      <w:b/>
      <w:color w:val="0F4761" w:themeColor="accent1" w:themeShade="BF"/>
      <w:sz w:val="32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556ED"/>
    <w:pPr>
      <w:keepNext/>
      <w:keepLines/>
      <w:spacing w:after="80"/>
      <w:outlineLvl w:val="1"/>
    </w:pPr>
    <w:rPr>
      <w:rFonts w:ascii="Open Sans" w:eastAsiaTheme="majorEastAsia" w:hAnsi="Open Sans" w:cstheme="majorBidi"/>
      <w:color w:val="0F4761" w:themeColor="accent1" w:themeShade="BF"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D0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0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D0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D0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0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D0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D0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D0D9F"/>
    <w:rPr>
      <w:rFonts w:ascii="Open Sans" w:eastAsiaTheme="majorEastAsia" w:hAnsi="Open Sans" w:cstheme="majorBidi"/>
      <w:b/>
      <w:color w:val="0F4761" w:themeColor="accent1" w:themeShade="BF"/>
      <w:sz w:val="3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556ED"/>
    <w:rPr>
      <w:rFonts w:ascii="Open Sans" w:eastAsiaTheme="majorEastAsia" w:hAnsi="Open Sans" w:cstheme="majorBidi"/>
      <w:color w:val="0F4761" w:themeColor="accent1" w:themeShade="BF"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D0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0D9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0D9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D0D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0D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0D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0D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D0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D0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D0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D0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D0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D0D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D0D9F"/>
    <w:pPr>
      <w:numPr>
        <w:numId w:val="2"/>
      </w:numPr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D0D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D0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0D9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D0D9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D0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0D9F"/>
  </w:style>
  <w:style w:type="paragraph" w:styleId="Fuzeile">
    <w:name w:val="footer"/>
    <w:basedOn w:val="Standard"/>
    <w:link w:val="FuzeileZchn"/>
    <w:uiPriority w:val="99"/>
    <w:unhideWhenUsed/>
    <w:rsid w:val="009D0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0D9F"/>
  </w:style>
  <w:style w:type="character" w:styleId="Hervorhebung">
    <w:name w:val="Emphasis"/>
    <w:basedOn w:val="Absatz-Standardschriftart"/>
    <w:uiPriority w:val="20"/>
    <w:qFormat/>
    <w:rsid w:val="00EB6952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5F6E4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2026-08-31T09:54:00Z</dcterms:created>
  <dcterms:modified xsi:type="dcterms:W3CDTF">2026-09-10T11:14:00Z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2026-06-08T11:12:47Z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2c6cac8d-ab61-47b3-8209-4df2e46aefbc</vt:lpwstr>
  </property>
  <property fmtid="{D5CDD505-2E9C-101B-9397-08002B2CF9AE}" pid="7" name="MSIP_Label_defa4170-0d19-0005-0004-bc88714345d2_ActionId">
    <vt:lpwstr>ea3991ee-7874-4318-8ac9-db821446af8f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